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C2F42" w14:textId="77777777" w:rsidR="00310AB5" w:rsidRPr="00F87217" w:rsidRDefault="00E352B2" w:rsidP="00E352B2">
      <w:pPr>
        <w:pStyle w:val="NurText"/>
        <w:jc w:val="both"/>
        <w:rPr>
          <w:rFonts w:asciiTheme="majorHAnsi" w:eastAsiaTheme="majorEastAsia" w:hAnsiTheme="majorHAnsi" w:cstheme="majorBidi"/>
          <w:b/>
          <w:bCs/>
          <w:color w:val="86B819"/>
          <w:sz w:val="36"/>
          <w:szCs w:val="36"/>
          <w:lang w:eastAsia="ar-SA"/>
        </w:rPr>
      </w:pPr>
      <w:r w:rsidRPr="00393076">
        <w:rPr>
          <w:rFonts w:asciiTheme="minorHAnsi" w:eastAsiaTheme="majorEastAsia" w:hAnsiTheme="minorHAnsi" w:cstheme="majorBidi"/>
          <w:b/>
          <w:bCs/>
          <w:color w:val="86B819"/>
          <w:sz w:val="36"/>
          <w:szCs w:val="36"/>
          <w:lang w:eastAsia="ar-SA"/>
        </w:rPr>
        <w:t>Methodenblatt:</w:t>
      </w:r>
      <w:r>
        <w:rPr>
          <w:rFonts w:asciiTheme="minorHAnsi" w:eastAsiaTheme="majorEastAsia" w:hAnsiTheme="minorHAnsi" w:cstheme="majorBidi"/>
          <w:b/>
          <w:bCs/>
          <w:color w:val="86B819"/>
          <w:sz w:val="36"/>
          <w:szCs w:val="36"/>
          <w:lang w:eastAsia="ar-SA"/>
        </w:rPr>
        <w:t xml:space="preserve"> </w:t>
      </w:r>
      <w:r w:rsidR="00F87217">
        <w:rPr>
          <w:rFonts w:asciiTheme="majorHAnsi" w:eastAsiaTheme="majorEastAsia" w:hAnsiTheme="majorHAnsi" w:cstheme="majorBidi"/>
          <w:b/>
          <w:bCs/>
          <w:color w:val="86B819"/>
          <w:sz w:val="36"/>
          <w:szCs w:val="36"/>
          <w:lang w:eastAsia="ar-SA"/>
        </w:rPr>
        <w:t>Geschichte zum Einstieg</w:t>
      </w:r>
    </w:p>
    <w:p w14:paraId="4C6C2F43" w14:textId="77777777" w:rsidR="00310AB5" w:rsidRDefault="00310AB5" w:rsidP="00310AB5">
      <w:pPr>
        <w:pStyle w:val="NurText"/>
      </w:pPr>
    </w:p>
    <w:p w14:paraId="4C6C2F44" w14:textId="2B4719BC" w:rsidR="00310AB5" w:rsidRPr="00F87217" w:rsidRDefault="00531D42" w:rsidP="00310AB5">
      <w:pPr>
        <w:pStyle w:val="NurText"/>
        <w:rPr>
          <w:sz w:val="28"/>
          <w:szCs w:val="28"/>
        </w:rPr>
      </w:pPr>
      <w:r w:rsidRPr="00F87217">
        <w:rPr>
          <w:sz w:val="28"/>
          <w:szCs w:val="28"/>
        </w:rPr>
        <w:t>Folgende Ge</w:t>
      </w:r>
      <w:r w:rsidR="00690752" w:rsidRPr="00F87217">
        <w:rPr>
          <w:sz w:val="28"/>
          <w:szCs w:val="28"/>
        </w:rPr>
        <w:t>schichte wird vorgelesen: Eine alltägliche Situation, in der ein Kind mit vielen energiebetriebenen Dingen in Kontakt kommt. Jedes Mal, wenn ein Gerät oder eine Sache genannt wird, die mit Energie betrieben, hergestellt wird, stehen die Kinder auf. Falls Begriffe unklar sind, nur wenige Kinder aufstehen, sollte geklärt werden, ob/wo Energie im Spiel ist.</w:t>
      </w:r>
    </w:p>
    <w:p w14:paraId="4C6C2F45" w14:textId="77777777" w:rsidR="00310AB5" w:rsidRPr="00F87217" w:rsidRDefault="00310AB5">
      <w:pPr>
        <w:rPr>
          <w:sz w:val="28"/>
          <w:szCs w:val="28"/>
        </w:rPr>
      </w:pPr>
    </w:p>
    <w:p w14:paraId="4C6C2F46" w14:textId="07DCAD0C" w:rsidR="00752206" w:rsidRPr="00F87217" w:rsidRDefault="007947B3">
      <w:pPr>
        <w:rPr>
          <w:sz w:val="28"/>
          <w:szCs w:val="28"/>
        </w:rPr>
      </w:pPr>
      <w:r w:rsidRPr="00F87217">
        <w:rPr>
          <w:sz w:val="28"/>
          <w:szCs w:val="28"/>
        </w:rPr>
        <w:t>Ein ganz normaler Morgen …</w:t>
      </w:r>
    </w:p>
    <w:p w14:paraId="4C6C2F47" w14:textId="237FD71F" w:rsidR="00531D42" w:rsidRPr="00F87217" w:rsidRDefault="007947B3" w:rsidP="00531D42">
      <w:pPr>
        <w:rPr>
          <w:sz w:val="28"/>
          <w:szCs w:val="28"/>
        </w:rPr>
      </w:pPr>
      <w:r w:rsidRPr="00F87217">
        <w:rPr>
          <w:sz w:val="28"/>
          <w:szCs w:val="28"/>
        </w:rPr>
        <w:t xml:space="preserve">Es ist Montag, Elena muss zur Schule, </w:t>
      </w:r>
      <w:r w:rsidR="000B01FC" w:rsidRPr="00F87217">
        <w:rPr>
          <w:sz w:val="28"/>
          <w:szCs w:val="28"/>
        </w:rPr>
        <w:t xml:space="preserve">aber </w:t>
      </w:r>
      <w:r w:rsidRPr="00F87217">
        <w:rPr>
          <w:sz w:val="28"/>
          <w:szCs w:val="28"/>
        </w:rPr>
        <w:t xml:space="preserve">noch schläft sie. Da klingelt ihr </w:t>
      </w:r>
      <w:r w:rsidRPr="00F87217">
        <w:rPr>
          <w:sz w:val="28"/>
          <w:szCs w:val="28"/>
          <w:highlight w:val="green"/>
        </w:rPr>
        <w:t>Wecker</w:t>
      </w:r>
      <w:r w:rsidRPr="00F87217">
        <w:rPr>
          <w:sz w:val="28"/>
          <w:szCs w:val="28"/>
        </w:rPr>
        <w:t xml:space="preserve"> – piep piep … Verschlafen öffnet sie die Augen</w:t>
      </w:r>
      <w:r w:rsidR="000B01FC" w:rsidRPr="00F87217">
        <w:rPr>
          <w:sz w:val="28"/>
          <w:szCs w:val="28"/>
        </w:rPr>
        <w:t xml:space="preserve"> und stellt den </w:t>
      </w:r>
      <w:r w:rsidR="000B01FC" w:rsidRPr="00F87217">
        <w:rPr>
          <w:sz w:val="28"/>
          <w:szCs w:val="28"/>
          <w:highlight w:val="green"/>
        </w:rPr>
        <w:t>Wecker</w:t>
      </w:r>
      <w:r w:rsidR="000B01FC" w:rsidRPr="00F87217">
        <w:rPr>
          <w:sz w:val="28"/>
          <w:szCs w:val="28"/>
        </w:rPr>
        <w:t xml:space="preserve"> ab. Dann</w:t>
      </w:r>
      <w:r w:rsidRPr="00F87217">
        <w:rPr>
          <w:sz w:val="28"/>
          <w:szCs w:val="28"/>
        </w:rPr>
        <w:t xml:space="preserve"> drückt </w:t>
      </w:r>
      <w:r w:rsidR="000B01FC" w:rsidRPr="00F87217">
        <w:rPr>
          <w:sz w:val="28"/>
          <w:szCs w:val="28"/>
        </w:rPr>
        <w:t xml:space="preserve">sie </w:t>
      </w:r>
      <w:r w:rsidRPr="00F87217">
        <w:rPr>
          <w:sz w:val="28"/>
          <w:szCs w:val="28"/>
        </w:rPr>
        <w:t xml:space="preserve">auf den </w:t>
      </w:r>
      <w:r w:rsidRPr="00F87217">
        <w:rPr>
          <w:sz w:val="28"/>
          <w:szCs w:val="28"/>
          <w:highlight w:val="green"/>
        </w:rPr>
        <w:t>Schalter ihrer Nachttischlampe</w:t>
      </w:r>
      <w:r w:rsidRPr="00F87217">
        <w:rPr>
          <w:sz w:val="28"/>
          <w:szCs w:val="28"/>
        </w:rPr>
        <w:t xml:space="preserve">. 6.45 Uhr,  höchste Zeit! Elena steht auf und geht ins mollig </w:t>
      </w:r>
      <w:r w:rsidRPr="00F87217">
        <w:rPr>
          <w:sz w:val="28"/>
          <w:szCs w:val="28"/>
          <w:highlight w:val="green"/>
        </w:rPr>
        <w:t>warme Badezimmer</w:t>
      </w:r>
      <w:r w:rsidRPr="00F87217">
        <w:rPr>
          <w:sz w:val="28"/>
          <w:szCs w:val="28"/>
        </w:rPr>
        <w:t xml:space="preserve">. Hier brennt das </w:t>
      </w:r>
      <w:r w:rsidRPr="001433BC">
        <w:rPr>
          <w:sz w:val="28"/>
          <w:szCs w:val="28"/>
          <w:highlight w:val="green"/>
        </w:rPr>
        <w:t>Licht</w:t>
      </w:r>
      <w:r w:rsidRPr="00F87217">
        <w:rPr>
          <w:sz w:val="28"/>
          <w:szCs w:val="28"/>
        </w:rPr>
        <w:t xml:space="preserve"> schon, typisch, das hat Ihr großer Bruder wieder angelassen. Sie s</w:t>
      </w:r>
      <w:r w:rsidR="000B01FC" w:rsidRPr="00F87217">
        <w:rPr>
          <w:sz w:val="28"/>
          <w:szCs w:val="28"/>
        </w:rPr>
        <w:t>tellt sich</w:t>
      </w:r>
      <w:r w:rsidRPr="00F87217">
        <w:rPr>
          <w:sz w:val="28"/>
          <w:szCs w:val="28"/>
        </w:rPr>
        <w:t xml:space="preserve"> unter die </w:t>
      </w:r>
      <w:r w:rsidRPr="00F87217">
        <w:rPr>
          <w:sz w:val="28"/>
          <w:szCs w:val="28"/>
          <w:highlight w:val="green"/>
        </w:rPr>
        <w:t xml:space="preserve">Dusche </w:t>
      </w:r>
      <w:r w:rsidRPr="00F87217">
        <w:rPr>
          <w:sz w:val="28"/>
          <w:szCs w:val="28"/>
        </w:rPr>
        <w:t xml:space="preserve">und genießt das schöne </w:t>
      </w:r>
      <w:r w:rsidRPr="00F87217">
        <w:rPr>
          <w:sz w:val="28"/>
          <w:szCs w:val="28"/>
          <w:highlight w:val="green"/>
        </w:rPr>
        <w:t>warme Wasser</w:t>
      </w:r>
      <w:r w:rsidRPr="00F87217">
        <w:rPr>
          <w:sz w:val="28"/>
          <w:szCs w:val="28"/>
        </w:rPr>
        <w:t xml:space="preserve">. </w:t>
      </w:r>
      <w:r w:rsidRPr="00F87217">
        <w:rPr>
          <w:sz w:val="28"/>
          <w:szCs w:val="28"/>
        </w:rPr>
        <w:br/>
        <w:t xml:space="preserve">Danach zieht sie sich an und geht in die Küche. Natürlich hat sie das </w:t>
      </w:r>
      <w:r w:rsidR="000B01FC" w:rsidRPr="001433BC">
        <w:rPr>
          <w:sz w:val="28"/>
          <w:szCs w:val="28"/>
          <w:highlight w:val="green"/>
        </w:rPr>
        <w:t>L</w:t>
      </w:r>
      <w:r w:rsidRPr="001433BC">
        <w:rPr>
          <w:sz w:val="28"/>
          <w:szCs w:val="28"/>
          <w:highlight w:val="green"/>
        </w:rPr>
        <w:t>icht</w:t>
      </w:r>
      <w:r w:rsidR="000B01FC" w:rsidRPr="00F87217">
        <w:rPr>
          <w:sz w:val="28"/>
          <w:szCs w:val="28"/>
        </w:rPr>
        <w:t xml:space="preserve"> im Bad</w:t>
      </w:r>
      <w:r w:rsidRPr="00F87217">
        <w:rPr>
          <w:sz w:val="28"/>
          <w:szCs w:val="28"/>
        </w:rPr>
        <w:t xml:space="preserve"> ausgeschaltet. Dort wartet schon </w:t>
      </w:r>
      <w:r w:rsidRPr="00F87217">
        <w:rPr>
          <w:sz w:val="28"/>
          <w:szCs w:val="28"/>
          <w:highlight w:val="green"/>
        </w:rPr>
        <w:t>warmer Kakao und knuspriges Toastbrot</w:t>
      </w:r>
      <w:r w:rsidRPr="00F87217">
        <w:rPr>
          <w:color w:val="70AD47" w:themeColor="accent6"/>
          <w:sz w:val="28"/>
          <w:szCs w:val="28"/>
        </w:rPr>
        <w:t xml:space="preserve"> </w:t>
      </w:r>
      <w:r w:rsidRPr="00F87217">
        <w:rPr>
          <w:sz w:val="28"/>
          <w:szCs w:val="28"/>
        </w:rPr>
        <w:t xml:space="preserve">auf sie. Elenas Bruder sitzt am Tisch und spielt mit seinem </w:t>
      </w:r>
      <w:r w:rsidRPr="00F87217">
        <w:rPr>
          <w:sz w:val="28"/>
          <w:szCs w:val="28"/>
          <w:highlight w:val="green"/>
        </w:rPr>
        <w:t>Handy</w:t>
      </w:r>
      <w:r w:rsidRPr="00F87217">
        <w:rPr>
          <w:sz w:val="28"/>
          <w:szCs w:val="28"/>
        </w:rPr>
        <w:t xml:space="preserve"> –typisch. Es reicht gerade für ein kurzes </w:t>
      </w:r>
      <w:r w:rsidR="000B01FC" w:rsidRPr="00F87217">
        <w:rPr>
          <w:sz w:val="28"/>
          <w:szCs w:val="28"/>
        </w:rPr>
        <w:t>„</w:t>
      </w:r>
      <w:r w:rsidRPr="00F87217">
        <w:rPr>
          <w:sz w:val="28"/>
          <w:szCs w:val="28"/>
        </w:rPr>
        <w:t>Morgen</w:t>
      </w:r>
      <w:r w:rsidR="000B01FC" w:rsidRPr="00F87217">
        <w:rPr>
          <w:sz w:val="28"/>
          <w:szCs w:val="28"/>
        </w:rPr>
        <w:t>“</w:t>
      </w:r>
      <w:r w:rsidRPr="00F87217">
        <w:rPr>
          <w:sz w:val="28"/>
          <w:szCs w:val="28"/>
        </w:rPr>
        <w:t xml:space="preserve"> in ihre Richtung. Damit es nicht so still ist, schaltet sie das </w:t>
      </w:r>
      <w:r w:rsidRPr="00F87217">
        <w:rPr>
          <w:sz w:val="28"/>
          <w:szCs w:val="28"/>
          <w:highlight w:val="green"/>
        </w:rPr>
        <w:t>Radio</w:t>
      </w:r>
      <w:r w:rsidRPr="00F87217">
        <w:rPr>
          <w:color w:val="70AD47" w:themeColor="accent6"/>
          <w:sz w:val="28"/>
          <w:szCs w:val="28"/>
        </w:rPr>
        <w:t xml:space="preserve"> </w:t>
      </w:r>
      <w:r w:rsidRPr="00F87217">
        <w:rPr>
          <w:sz w:val="28"/>
          <w:szCs w:val="28"/>
        </w:rPr>
        <w:t>an</w:t>
      </w:r>
      <w:r w:rsidR="00531D42" w:rsidRPr="00F87217">
        <w:rPr>
          <w:sz w:val="28"/>
          <w:szCs w:val="28"/>
        </w:rPr>
        <w:t xml:space="preserve">. </w:t>
      </w:r>
      <w:r w:rsidR="005C4101">
        <w:rPr>
          <w:sz w:val="28"/>
          <w:szCs w:val="28"/>
        </w:rPr>
        <w:t>Es</w:t>
      </w:r>
      <w:r w:rsidR="00531D42" w:rsidRPr="00F87217">
        <w:rPr>
          <w:color w:val="FF0000"/>
          <w:sz w:val="28"/>
          <w:szCs w:val="28"/>
        </w:rPr>
        <w:t xml:space="preserve"> </w:t>
      </w:r>
      <w:r w:rsidR="00175BA5" w:rsidRPr="00F87217">
        <w:rPr>
          <w:sz w:val="28"/>
          <w:szCs w:val="28"/>
        </w:rPr>
        <w:t>läuft</w:t>
      </w:r>
      <w:r w:rsidR="009C6CB2" w:rsidRPr="00F87217">
        <w:rPr>
          <w:sz w:val="28"/>
          <w:szCs w:val="28"/>
        </w:rPr>
        <w:t xml:space="preserve"> ein </w:t>
      </w:r>
      <w:r w:rsidR="00690752" w:rsidRPr="00F87217">
        <w:rPr>
          <w:sz w:val="28"/>
          <w:szCs w:val="28"/>
        </w:rPr>
        <w:t xml:space="preserve">Bericht über </w:t>
      </w:r>
      <w:r w:rsidR="00690752" w:rsidRPr="00F87217">
        <w:rPr>
          <w:sz w:val="28"/>
          <w:szCs w:val="28"/>
          <w:highlight w:val="green"/>
        </w:rPr>
        <w:t>Solarlampen</w:t>
      </w:r>
      <w:r w:rsidR="00690752" w:rsidRPr="00F87217">
        <w:rPr>
          <w:sz w:val="28"/>
          <w:szCs w:val="28"/>
        </w:rPr>
        <w:t>, mit denen Kinder in abgelegenen afrikanischen Dörfern abends ihre Hausaufgaben machen können.</w:t>
      </w:r>
    </w:p>
    <w:p w14:paraId="4C6C2F48" w14:textId="1AFA77C7" w:rsidR="00A3763A" w:rsidRPr="00F87217" w:rsidRDefault="007947B3" w:rsidP="00A3763A">
      <w:pPr>
        <w:rPr>
          <w:sz w:val="28"/>
          <w:szCs w:val="28"/>
        </w:rPr>
      </w:pPr>
      <w:r w:rsidRPr="00F87217">
        <w:rPr>
          <w:sz w:val="28"/>
          <w:szCs w:val="28"/>
        </w:rPr>
        <w:t xml:space="preserve">Wo ist denn der Joghurt? Der steht bestimmt noch im </w:t>
      </w:r>
      <w:r w:rsidRPr="00F87217">
        <w:rPr>
          <w:sz w:val="28"/>
          <w:szCs w:val="28"/>
          <w:highlight w:val="green"/>
        </w:rPr>
        <w:t>Kühlschrank</w:t>
      </w:r>
      <w:r w:rsidRPr="00F87217">
        <w:rPr>
          <w:sz w:val="28"/>
          <w:szCs w:val="28"/>
        </w:rPr>
        <w:t xml:space="preserve">. Elena steht auf und holt ihn. </w:t>
      </w:r>
      <w:r w:rsidR="000B01FC" w:rsidRPr="00F87217">
        <w:rPr>
          <w:sz w:val="28"/>
          <w:szCs w:val="28"/>
        </w:rPr>
        <w:t xml:space="preserve">Da kommt </w:t>
      </w:r>
      <w:r w:rsidRPr="00F87217">
        <w:rPr>
          <w:sz w:val="28"/>
          <w:szCs w:val="28"/>
        </w:rPr>
        <w:t>Ihr Vater zur Tür rein</w:t>
      </w:r>
      <w:r w:rsidR="000B01FC" w:rsidRPr="00F87217">
        <w:rPr>
          <w:sz w:val="28"/>
          <w:szCs w:val="28"/>
        </w:rPr>
        <w:t>:</w:t>
      </w:r>
      <w:r w:rsidRPr="00F87217">
        <w:rPr>
          <w:sz w:val="28"/>
          <w:szCs w:val="28"/>
        </w:rPr>
        <w:t xml:space="preserve"> „Morgen Ihr beiden, ganz schön kalt draußen!“</w:t>
      </w:r>
      <w:r w:rsidR="000B01FC" w:rsidRPr="00F87217">
        <w:rPr>
          <w:sz w:val="28"/>
          <w:szCs w:val="28"/>
        </w:rPr>
        <w:t>,</w:t>
      </w:r>
      <w:r w:rsidRPr="00F87217">
        <w:rPr>
          <w:sz w:val="28"/>
          <w:szCs w:val="28"/>
        </w:rPr>
        <w:t xml:space="preserve"> ruft er fröhlich und holt sich einen Kaffee aus der </w:t>
      </w:r>
      <w:r w:rsidRPr="00F87217">
        <w:rPr>
          <w:sz w:val="28"/>
          <w:szCs w:val="28"/>
          <w:highlight w:val="green"/>
        </w:rPr>
        <w:t>Kaffeemaschine</w:t>
      </w:r>
      <w:r w:rsidRPr="00F87217">
        <w:rPr>
          <w:sz w:val="28"/>
          <w:szCs w:val="28"/>
        </w:rPr>
        <w:t xml:space="preserve">. Er hat gerade Elenas Mama mit dem </w:t>
      </w:r>
      <w:r w:rsidRPr="00F87217">
        <w:rPr>
          <w:sz w:val="28"/>
          <w:szCs w:val="28"/>
          <w:highlight w:val="green"/>
        </w:rPr>
        <w:t>Auto</w:t>
      </w:r>
      <w:r w:rsidRPr="00F87217">
        <w:rPr>
          <w:sz w:val="28"/>
          <w:szCs w:val="28"/>
        </w:rPr>
        <w:t xml:space="preserve"> zum Bahnhof</w:t>
      </w:r>
      <w:r w:rsidRPr="00F87217">
        <w:rPr>
          <w:color w:val="70AD47" w:themeColor="accent6"/>
          <w:sz w:val="28"/>
          <w:szCs w:val="28"/>
        </w:rPr>
        <w:t xml:space="preserve"> </w:t>
      </w:r>
      <w:r w:rsidRPr="00F87217">
        <w:rPr>
          <w:sz w:val="28"/>
          <w:szCs w:val="28"/>
        </w:rPr>
        <w:t>gebracht, damit sie zur Arbeit kommt.</w:t>
      </w:r>
      <w:r w:rsidR="000B01FC" w:rsidRPr="00F87217">
        <w:rPr>
          <w:sz w:val="28"/>
          <w:szCs w:val="28"/>
        </w:rPr>
        <w:t xml:space="preserve"> Elena schaut auf die</w:t>
      </w:r>
      <w:r w:rsidR="000B01FC" w:rsidRPr="00F87217">
        <w:rPr>
          <w:color w:val="FF0000"/>
          <w:sz w:val="28"/>
          <w:szCs w:val="28"/>
        </w:rPr>
        <w:t xml:space="preserve"> </w:t>
      </w:r>
      <w:r w:rsidR="000B01FC" w:rsidRPr="00F87217">
        <w:rPr>
          <w:sz w:val="28"/>
          <w:szCs w:val="28"/>
          <w:highlight w:val="green"/>
        </w:rPr>
        <w:t>Uhr,</w:t>
      </w:r>
      <w:r w:rsidR="000B01FC" w:rsidRPr="00F87217">
        <w:rPr>
          <w:sz w:val="28"/>
          <w:szCs w:val="28"/>
        </w:rPr>
        <w:t xml:space="preserve"> sie muss sich fertig machen. Schnell geht sie nochmal ins Bad, um sich mit ihrer neuen </w:t>
      </w:r>
      <w:r w:rsidR="000B01FC" w:rsidRPr="00F87217">
        <w:rPr>
          <w:sz w:val="28"/>
          <w:szCs w:val="28"/>
          <w:highlight w:val="green"/>
        </w:rPr>
        <w:t>elektrischen Zahnbürste</w:t>
      </w:r>
      <w:r w:rsidR="000B01FC" w:rsidRPr="00F87217">
        <w:rPr>
          <w:color w:val="70AD47" w:themeColor="accent6"/>
          <w:sz w:val="28"/>
          <w:szCs w:val="28"/>
        </w:rPr>
        <w:t xml:space="preserve"> </w:t>
      </w:r>
      <w:r w:rsidR="000B01FC" w:rsidRPr="00F87217">
        <w:rPr>
          <w:sz w:val="28"/>
          <w:szCs w:val="28"/>
        </w:rPr>
        <w:t>die Zähne zu</w:t>
      </w:r>
      <w:r w:rsidRPr="00F87217">
        <w:rPr>
          <w:sz w:val="28"/>
          <w:szCs w:val="28"/>
        </w:rPr>
        <w:t xml:space="preserve"> </w:t>
      </w:r>
      <w:r w:rsidR="000B01FC" w:rsidRPr="00F87217">
        <w:rPr>
          <w:sz w:val="28"/>
          <w:szCs w:val="28"/>
        </w:rPr>
        <w:t xml:space="preserve">putzen. Dann heißt es, </w:t>
      </w:r>
      <w:r w:rsidR="00066F58" w:rsidRPr="00F87217">
        <w:rPr>
          <w:sz w:val="28"/>
          <w:szCs w:val="28"/>
        </w:rPr>
        <w:t>Schulta</w:t>
      </w:r>
      <w:r w:rsidR="000B01FC" w:rsidRPr="00F87217">
        <w:rPr>
          <w:sz w:val="28"/>
          <w:szCs w:val="28"/>
        </w:rPr>
        <w:t>s</w:t>
      </w:r>
      <w:r w:rsidR="00066F58" w:rsidRPr="00F87217">
        <w:rPr>
          <w:sz w:val="28"/>
          <w:szCs w:val="28"/>
        </w:rPr>
        <w:t xml:space="preserve">che </w:t>
      </w:r>
      <w:r w:rsidR="000B01FC" w:rsidRPr="00F87217">
        <w:rPr>
          <w:sz w:val="28"/>
          <w:szCs w:val="28"/>
        </w:rPr>
        <w:t xml:space="preserve">packen, Jacke an und los zum </w:t>
      </w:r>
      <w:r w:rsidR="000B01FC" w:rsidRPr="00F87217">
        <w:rPr>
          <w:sz w:val="28"/>
          <w:szCs w:val="28"/>
          <w:highlight w:val="green"/>
        </w:rPr>
        <w:t>Bus</w:t>
      </w:r>
      <w:r w:rsidR="000B01FC" w:rsidRPr="00F87217">
        <w:rPr>
          <w:sz w:val="28"/>
          <w:szCs w:val="28"/>
        </w:rPr>
        <w:t>. O nein,</w:t>
      </w:r>
      <w:r w:rsidR="00066F58" w:rsidRPr="00F87217">
        <w:rPr>
          <w:sz w:val="28"/>
          <w:szCs w:val="28"/>
        </w:rPr>
        <w:t xml:space="preserve"> sie hat ja </w:t>
      </w:r>
      <w:r w:rsidR="000B01FC" w:rsidRPr="00F87217">
        <w:rPr>
          <w:sz w:val="28"/>
          <w:szCs w:val="28"/>
        </w:rPr>
        <w:t xml:space="preserve">ihre </w:t>
      </w:r>
      <w:r w:rsidR="000B01FC" w:rsidRPr="00F87217">
        <w:rPr>
          <w:sz w:val="28"/>
          <w:szCs w:val="28"/>
          <w:highlight w:val="green"/>
        </w:rPr>
        <w:t xml:space="preserve">Nachttischlampe </w:t>
      </w:r>
      <w:r w:rsidR="00066F58" w:rsidRPr="00F87217">
        <w:rPr>
          <w:sz w:val="28"/>
          <w:szCs w:val="28"/>
        </w:rPr>
        <w:t xml:space="preserve">vergessen, die </w:t>
      </w:r>
      <w:r w:rsidR="000B01FC" w:rsidRPr="00F87217">
        <w:rPr>
          <w:sz w:val="28"/>
          <w:szCs w:val="28"/>
        </w:rPr>
        <w:t xml:space="preserve">ist ja noch an. Sie flitzt in ihr Zimmer und macht sie aus. Jetzt wird es ganz schön knapp. Als Letzte kommt sie an die Haltestelle und steigt in den </w:t>
      </w:r>
      <w:r w:rsidR="000B01FC" w:rsidRPr="00F87217">
        <w:rPr>
          <w:sz w:val="28"/>
          <w:szCs w:val="28"/>
          <w:highlight w:val="green"/>
        </w:rPr>
        <w:t>Schulbus</w:t>
      </w:r>
      <w:r w:rsidR="000B01FC" w:rsidRPr="00F87217">
        <w:rPr>
          <w:sz w:val="28"/>
          <w:szCs w:val="28"/>
        </w:rPr>
        <w:t xml:space="preserve">. </w:t>
      </w:r>
      <w:r w:rsidR="00BD0CF2">
        <w:rPr>
          <w:sz w:val="28"/>
          <w:szCs w:val="28"/>
        </w:rPr>
        <w:t>Dort</w:t>
      </w:r>
      <w:r w:rsidR="00531D42" w:rsidRPr="00F87217">
        <w:rPr>
          <w:color w:val="70AD47" w:themeColor="accent6"/>
          <w:sz w:val="28"/>
          <w:szCs w:val="28"/>
        </w:rPr>
        <w:t xml:space="preserve"> </w:t>
      </w:r>
      <w:r w:rsidR="00531D42" w:rsidRPr="00F87217">
        <w:rPr>
          <w:sz w:val="28"/>
          <w:szCs w:val="28"/>
        </w:rPr>
        <w:t xml:space="preserve">trifft </w:t>
      </w:r>
      <w:r w:rsidR="00BD0CF2">
        <w:rPr>
          <w:sz w:val="28"/>
          <w:szCs w:val="28"/>
        </w:rPr>
        <w:t>s</w:t>
      </w:r>
      <w:r w:rsidR="00531D42" w:rsidRPr="00F87217">
        <w:rPr>
          <w:sz w:val="28"/>
          <w:szCs w:val="28"/>
        </w:rPr>
        <w:t>ie Rahel, ihre beste Freundin. Beide freuen sich a</w:t>
      </w:r>
      <w:r w:rsidR="00690752" w:rsidRPr="00F87217">
        <w:rPr>
          <w:sz w:val="28"/>
          <w:szCs w:val="28"/>
        </w:rPr>
        <w:t>uf den Schultag, weil sie heute im</w:t>
      </w:r>
      <w:r w:rsidR="00531D42" w:rsidRPr="00F87217">
        <w:rPr>
          <w:color w:val="FF0000"/>
          <w:sz w:val="28"/>
          <w:szCs w:val="28"/>
        </w:rPr>
        <w:t xml:space="preserve"> </w:t>
      </w:r>
      <w:r w:rsidR="00531D42" w:rsidRPr="00F87217">
        <w:rPr>
          <w:sz w:val="28"/>
          <w:szCs w:val="28"/>
          <w:highlight w:val="green"/>
        </w:rPr>
        <w:t>Internet</w:t>
      </w:r>
      <w:r w:rsidR="00690752" w:rsidRPr="00F87217">
        <w:rPr>
          <w:sz w:val="28"/>
          <w:szCs w:val="28"/>
          <w:highlight w:val="green"/>
        </w:rPr>
        <w:t xml:space="preserve"> </w:t>
      </w:r>
      <w:r w:rsidR="00690752" w:rsidRPr="00F87217">
        <w:rPr>
          <w:sz w:val="28"/>
          <w:szCs w:val="28"/>
        </w:rPr>
        <w:t xml:space="preserve">Informationen über den Alltag von Kindern in Indien sammeln dürfen. </w:t>
      </w:r>
    </w:p>
    <w:sectPr w:rsidR="00A3763A" w:rsidRPr="00F8721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E6C83" w14:textId="77777777" w:rsidR="000A4378" w:rsidRDefault="000A4378" w:rsidP="00DB14B4">
      <w:pPr>
        <w:spacing w:after="0" w:line="240" w:lineRule="auto"/>
      </w:pPr>
      <w:r>
        <w:separator/>
      </w:r>
    </w:p>
  </w:endnote>
  <w:endnote w:type="continuationSeparator" w:id="0">
    <w:p w14:paraId="3712BC1B" w14:textId="77777777" w:rsidR="000A4378" w:rsidRDefault="000A4378" w:rsidP="00DB14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28A98" w14:textId="77777777" w:rsidR="0010010C" w:rsidRDefault="0010010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B42EF" w14:textId="77777777" w:rsidR="0010010C" w:rsidRPr="00E00AB6" w:rsidRDefault="0010010C" w:rsidP="0010010C">
    <w:pPr>
      <w:pStyle w:val="Fuzeile"/>
      <w:framePr w:wrap="around" w:vAnchor="page" w:hAnchor="page" w:x="5931" w:y="16271"/>
      <w:jc w:val="center"/>
      <w:rPr>
        <w:rStyle w:val="Seitenzahl"/>
        <w:color w:val="FFFFFF" w:themeColor="background1"/>
        <w:sz w:val="14"/>
        <w:szCs w:val="14"/>
      </w:rPr>
    </w:pPr>
    <w:r w:rsidRPr="00E00AB6">
      <w:rPr>
        <w:rStyle w:val="Seitenzahl"/>
        <w:color w:val="FFFFFF" w:themeColor="background1"/>
        <w:sz w:val="14"/>
        <w:szCs w:val="14"/>
      </w:rPr>
      <w:fldChar w:fldCharType="begin"/>
    </w:r>
    <w:r w:rsidRPr="00E00AB6">
      <w:rPr>
        <w:rStyle w:val="Seitenzahl"/>
        <w:color w:val="FFFFFF" w:themeColor="background1"/>
        <w:sz w:val="14"/>
        <w:szCs w:val="14"/>
      </w:rPr>
      <w:instrText xml:space="preserve">PAGE  </w:instrText>
    </w:r>
    <w:r w:rsidRPr="00E00AB6">
      <w:rPr>
        <w:rStyle w:val="Seitenzahl"/>
        <w:color w:val="FFFFFF" w:themeColor="background1"/>
        <w:sz w:val="14"/>
        <w:szCs w:val="14"/>
      </w:rPr>
      <w:fldChar w:fldCharType="separate"/>
    </w:r>
    <w:r>
      <w:rPr>
        <w:rStyle w:val="Seitenzahl"/>
        <w:color w:val="FFFFFF" w:themeColor="background1"/>
        <w:sz w:val="14"/>
        <w:szCs w:val="14"/>
      </w:rPr>
      <w:t>2</w:t>
    </w:r>
    <w:r w:rsidRPr="00E00AB6">
      <w:rPr>
        <w:rStyle w:val="Seitenzahl"/>
        <w:color w:val="FFFFFF" w:themeColor="background1"/>
        <w:sz w:val="14"/>
        <w:szCs w:val="14"/>
      </w:rPr>
      <w:fldChar w:fldCharType="end"/>
    </w:r>
  </w:p>
  <w:p w14:paraId="3B1E2767" w14:textId="77777777" w:rsidR="0010010C" w:rsidRDefault="0010010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0AD38" w14:textId="77777777" w:rsidR="0010010C" w:rsidRDefault="0010010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B889D" w14:textId="77777777" w:rsidR="000A4378" w:rsidRDefault="000A4378" w:rsidP="00DB14B4">
      <w:pPr>
        <w:spacing w:after="0" w:line="240" w:lineRule="auto"/>
      </w:pPr>
      <w:r>
        <w:separator/>
      </w:r>
    </w:p>
  </w:footnote>
  <w:footnote w:type="continuationSeparator" w:id="0">
    <w:p w14:paraId="41E3B0CF" w14:textId="77777777" w:rsidR="000A4378" w:rsidRDefault="000A4378" w:rsidP="00DB14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C0069" w14:textId="77777777" w:rsidR="0010010C" w:rsidRDefault="0010010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89839" w14:textId="7F1A2652" w:rsidR="00DB14B4" w:rsidRDefault="00DB14B4">
    <w:pPr>
      <w:pStyle w:val="Kopfzeile"/>
    </w:pPr>
    <w:r>
      <w:rPr>
        <w:noProof/>
        <w:lang w:eastAsia="de-DE"/>
      </w:rPr>
      <w:drawing>
        <wp:anchor distT="0" distB="0" distL="114300" distR="114300" simplePos="0" relativeHeight="251657728" behindDoc="1" locked="0" layoutInCell="1" allowOverlap="1" wp14:anchorId="3A288F8B" wp14:editId="6785AC05">
          <wp:simplePos x="0" y="0"/>
          <wp:positionH relativeFrom="page">
            <wp:posOffset>0</wp:posOffset>
          </wp:positionH>
          <wp:positionV relativeFrom="page">
            <wp:posOffset>19050</wp:posOffset>
          </wp:positionV>
          <wp:extent cx="7558405" cy="1070610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G_2_Energie_1.pdf"/>
                  <pic:cNvPicPr/>
                </pic:nvPicPr>
                <pic:blipFill rotWithShape="1">
                  <a:blip r:embed="rId1">
                    <a:extLst>
                      <a:ext uri="{28A0092B-C50C-407E-A947-70E740481C1C}">
                        <a14:useLocalDpi xmlns:a14="http://schemas.microsoft.com/office/drawing/2010/main" val="0"/>
                      </a:ext>
                    </a:extLst>
                  </a:blip>
                  <a:srcRect l="1" t="-2" r="1" b="-2"/>
                  <a:stretch/>
                </pic:blipFill>
                <pic:spPr bwMode="auto">
                  <a:xfrm>
                    <a:off x="0" y="0"/>
                    <a:ext cx="7558405" cy="10706100"/>
                  </a:xfrm>
                  <a:prstGeom prst="rect">
                    <a:avLst/>
                  </a:prstGeom>
                  <a:ln>
                    <a:noFill/>
                  </a:ln>
                  <a:extLst>
                    <a:ext uri="{53640926-AAD7-44D8-BBD7-CCE9431645EC}">
                      <a14:shadowObscured xmlns:a14="http://schemas.microsoft.com/office/drawing/2010/main"/>
                    </a:ex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V relativeFrom="margin">
            <wp14:pctHeight>0</wp14:pctHeight>
          </wp14:sizeRelV>
        </wp:anchor>
      </w:drawing>
    </w:r>
    <w:r>
      <w:rPr>
        <w:noProof/>
        <w:lang w:eastAsia="de-DE"/>
      </w:rPr>
      <mc:AlternateContent>
        <mc:Choice Requires="wps">
          <w:drawing>
            <wp:anchor distT="0" distB="0" distL="114300" distR="114300" simplePos="0" relativeHeight="251660800" behindDoc="0" locked="0" layoutInCell="1" allowOverlap="1" wp14:anchorId="14AC3B91" wp14:editId="26DA6067">
              <wp:simplePos x="0" y="0"/>
              <wp:positionH relativeFrom="page">
                <wp:posOffset>360045</wp:posOffset>
              </wp:positionH>
              <wp:positionV relativeFrom="page">
                <wp:posOffset>396240</wp:posOffset>
              </wp:positionV>
              <wp:extent cx="6390005" cy="248285"/>
              <wp:effectExtent l="0" t="0" r="10795" b="18415"/>
              <wp:wrapNone/>
              <wp:docPr id="26" name="Textfeld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90005" cy="248285"/>
                      </a:xfrm>
                      <a:prstGeom prst="rect">
                        <a:avLst/>
                      </a:prstGeom>
                      <a:noFill/>
                      <a:ln>
                        <a:noFill/>
                      </a:ln>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0">
                        <a:schemeClr val="accent1"/>
                      </a:lnRef>
                      <a:fillRef idx="0">
                        <a:schemeClr val="accent1"/>
                      </a:fillRef>
                      <a:effectRef idx="0">
                        <a:schemeClr val="accent1"/>
                      </a:effectRef>
                      <a:fontRef idx="minor">
                        <a:schemeClr val="dk1"/>
                      </a:fontRef>
                    </wps:style>
                    <wps:txbx>
                      <w:txbxContent>
                        <w:p w14:paraId="28BCBDC2" w14:textId="77777777" w:rsidR="00DB14B4" w:rsidRPr="00734D45" w:rsidRDefault="00DB14B4" w:rsidP="00DB14B4">
                          <w:pPr>
                            <w:pStyle w:val="Rubriktitel"/>
                          </w:pPr>
                          <w:r>
                            <w:rPr>
                              <w:b/>
                            </w:rPr>
                            <w:t>Energie</w:t>
                          </w:r>
                          <w:r>
                            <w:t xml:space="preserve"> — schlau nutzen</w:t>
                          </w:r>
                        </w:p>
                        <w:p w14:paraId="6BC8885A" w14:textId="77777777" w:rsidR="00DB14B4" w:rsidRPr="00734D45" w:rsidRDefault="00DB14B4" w:rsidP="00DB14B4">
                          <w:pPr>
                            <w:pStyle w:val="Rubriktitel"/>
                          </w:pPr>
                        </w:p>
                      </w:txbxContent>
                    </wps:txbx>
                    <wps:bodyPr rot="0" spcFirstLastPara="0" vertOverflow="overflow" horzOverflow="overflow" vert="horz" wrap="square" lIns="2"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4AC3B91" id="_x0000_t202" coordsize="21600,21600" o:spt="202" path="m,l,21600r21600,l21600,xe">
              <v:stroke joinstyle="miter"/>
              <v:path gradientshapeok="t" o:connecttype="rect"/>
            </v:shapetype>
            <v:shape id="Textfeld 26" o:spid="_x0000_s1026" type="#_x0000_t202" style="position:absolute;margin-left:28.35pt;margin-top:31.2pt;width:503.15pt;height:19.5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" filled="f" stroked="f">
              <v:textbox style="mso-fit-shape-to-text:t" inset="6e-5mm,0,0,0">
                <w:txbxContent>
                  <w:p w14:paraId="28BCBDC2" w14:textId="77777777" w:rsidR="00DB14B4" w:rsidRPr="00734D45" w:rsidRDefault="00DB14B4" w:rsidP="00DB14B4">
                    <w:pPr>
                      <w:pStyle w:val="Rubriktitel"/>
                    </w:pPr>
                    <w:r>
                      <w:rPr>
                        <w:b/>
                      </w:rPr>
                      <w:t>Energie</w:t>
                    </w:r>
                    <w:r>
                      <w:t xml:space="preserve"> — schlau nutzen</w:t>
                    </w:r>
                  </w:p>
                  <w:p w14:paraId="6BC8885A" w14:textId="77777777" w:rsidR="00DB14B4" w:rsidRPr="00734D45" w:rsidRDefault="00DB14B4" w:rsidP="00DB14B4">
                    <w:pPr>
                      <w:pStyle w:val="Rubriktitel"/>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40631" w14:textId="77777777" w:rsidR="0010010C" w:rsidRDefault="0010010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D7BA9"/>
    <w:multiLevelType w:val="hybridMultilevel"/>
    <w:tmpl w:val="6B66C3D2"/>
    <w:lvl w:ilvl="0" w:tplc="DD6619A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C586D07"/>
    <w:multiLevelType w:val="hybridMultilevel"/>
    <w:tmpl w:val="676C3280"/>
    <w:lvl w:ilvl="0" w:tplc="D7F80600">
      <w:start w:val="1"/>
      <w:numFmt w:val="upperLetter"/>
      <w:lvlText w:val="(%1)"/>
      <w:lvlJc w:val="left"/>
      <w:pPr>
        <w:ind w:left="720" w:hanging="360"/>
      </w:pPr>
      <w:rPr>
        <w:rFonts w:hint="default"/>
        <w:color w:val="FF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729765756">
    <w:abstractNumId w:val="0"/>
  </w:num>
  <w:num w:numId="2" w16cid:durableId="10225599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47B3"/>
    <w:rsid w:val="00066F58"/>
    <w:rsid w:val="000A4378"/>
    <w:rsid w:val="000B01FC"/>
    <w:rsid w:val="0010010C"/>
    <w:rsid w:val="001433BC"/>
    <w:rsid w:val="00175BA5"/>
    <w:rsid w:val="0026242C"/>
    <w:rsid w:val="00310AB5"/>
    <w:rsid w:val="00461E4A"/>
    <w:rsid w:val="004D2781"/>
    <w:rsid w:val="00531D42"/>
    <w:rsid w:val="005B657C"/>
    <w:rsid w:val="005C4101"/>
    <w:rsid w:val="00690752"/>
    <w:rsid w:val="00690CF7"/>
    <w:rsid w:val="00752206"/>
    <w:rsid w:val="007947B3"/>
    <w:rsid w:val="008A2897"/>
    <w:rsid w:val="008C0A25"/>
    <w:rsid w:val="009C6CB2"/>
    <w:rsid w:val="00A3763A"/>
    <w:rsid w:val="00BD0CF2"/>
    <w:rsid w:val="00CE368D"/>
    <w:rsid w:val="00DB14B4"/>
    <w:rsid w:val="00E352B2"/>
    <w:rsid w:val="00F8721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C2F42"/>
  <w15:docId w15:val="{5C5B2E77-6EE8-40B9-BEE7-6894DD870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semiHidden/>
    <w:unhideWhenUsed/>
    <w:rsid w:val="00310AB5"/>
    <w:pPr>
      <w:spacing w:after="0" w:line="240" w:lineRule="auto"/>
    </w:pPr>
    <w:rPr>
      <w:rFonts w:ascii="Calibri" w:hAnsi="Calibri"/>
      <w:szCs w:val="21"/>
    </w:rPr>
  </w:style>
  <w:style w:type="character" w:customStyle="1" w:styleId="NurTextZchn">
    <w:name w:val="Nur Text Zchn"/>
    <w:basedOn w:val="Absatz-Standardschriftart"/>
    <w:link w:val="NurText"/>
    <w:uiPriority w:val="99"/>
    <w:semiHidden/>
    <w:rsid w:val="00310AB5"/>
    <w:rPr>
      <w:rFonts w:ascii="Calibri" w:hAnsi="Calibri"/>
      <w:szCs w:val="21"/>
    </w:rPr>
  </w:style>
  <w:style w:type="paragraph" w:styleId="Listenabsatz">
    <w:name w:val="List Paragraph"/>
    <w:basedOn w:val="Standard"/>
    <w:uiPriority w:val="34"/>
    <w:qFormat/>
    <w:rsid w:val="008A2897"/>
    <w:pPr>
      <w:ind w:left="720"/>
      <w:contextualSpacing/>
    </w:pPr>
  </w:style>
  <w:style w:type="character" w:styleId="Kommentarzeichen">
    <w:name w:val="annotation reference"/>
    <w:basedOn w:val="Absatz-Standardschriftart"/>
    <w:uiPriority w:val="99"/>
    <w:semiHidden/>
    <w:unhideWhenUsed/>
    <w:rsid w:val="00531D42"/>
    <w:rPr>
      <w:sz w:val="16"/>
      <w:szCs w:val="16"/>
    </w:rPr>
  </w:style>
  <w:style w:type="paragraph" w:styleId="Kommentartext">
    <w:name w:val="annotation text"/>
    <w:basedOn w:val="Standard"/>
    <w:link w:val="KommentartextZchn"/>
    <w:uiPriority w:val="99"/>
    <w:semiHidden/>
    <w:unhideWhenUsed/>
    <w:rsid w:val="00531D4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31D42"/>
    <w:rPr>
      <w:sz w:val="20"/>
      <w:szCs w:val="20"/>
    </w:rPr>
  </w:style>
  <w:style w:type="paragraph" w:styleId="Kommentarthema">
    <w:name w:val="annotation subject"/>
    <w:basedOn w:val="Kommentartext"/>
    <w:next w:val="Kommentartext"/>
    <w:link w:val="KommentarthemaZchn"/>
    <w:uiPriority w:val="99"/>
    <w:semiHidden/>
    <w:unhideWhenUsed/>
    <w:rsid w:val="00531D42"/>
    <w:rPr>
      <w:b/>
      <w:bCs/>
    </w:rPr>
  </w:style>
  <w:style w:type="character" w:customStyle="1" w:styleId="KommentarthemaZchn">
    <w:name w:val="Kommentarthema Zchn"/>
    <w:basedOn w:val="KommentartextZchn"/>
    <w:link w:val="Kommentarthema"/>
    <w:uiPriority w:val="99"/>
    <w:semiHidden/>
    <w:rsid w:val="00531D42"/>
    <w:rPr>
      <w:b/>
      <w:bCs/>
      <w:sz w:val="20"/>
      <w:szCs w:val="20"/>
    </w:rPr>
  </w:style>
  <w:style w:type="paragraph" w:styleId="Sprechblasentext">
    <w:name w:val="Balloon Text"/>
    <w:basedOn w:val="Standard"/>
    <w:link w:val="SprechblasentextZchn"/>
    <w:uiPriority w:val="99"/>
    <w:semiHidden/>
    <w:unhideWhenUsed/>
    <w:rsid w:val="00531D4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31D42"/>
    <w:rPr>
      <w:rFonts w:ascii="Tahoma" w:hAnsi="Tahoma" w:cs="Tahoma"/>
      <w:sz w:val="16"/>
      <w:szCs w:val="16"/>
    </w:rPr>
  </w:style>
  <w:style w:type="paragraph" w:styleId="Kopfzeile">
    <w:name w:val="header"/>
    <w:basedOn w:val="Standard"/>
    <w:link w:val="KopfzeileZchn"/>
    <w:uiPriority w:val="99"/>
    <w:unhideWhenUsed/>
    <w:rsid w:val="00DB14B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B14B4"/>
  </w:style>
  <w:style w:type="paragraph" w:styleId="Fuzeile">
    <w:name w:val="footer"/>
    <w:basedOn w:val="Standard"/>
    <w:link w:val="FuzeileZchn"/>
    <w:uiPriority w:val="99"/>
    <w:unhideWhenUsed/>
    <w:rsid w:val="00DB14B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B14B4"/>
  </w:style>
  <w:style w:type="paragraph" w:customStyle="1" w:styleId="Rubriktitel">
    <w:name w:val="Rubriktitel"/>
    <w:basedOn w:val="Standard"/>
    <w:qFormat/>
    <w:rsid w:val="00DB14B4"/>
    <w:pPr>
      <w:tabs>
        <w:tab w:val="left" w:pos="284"/>
        <w:tab w:val="left" w:pos="1418"/>
        <w:tab w:val="left" w:pos="2835"/>
        <w:tab w:val="right" w:pos="7938"/>
        <w:tab w:val="left" w:pos="9639"/>
      </w:tabs>
      <w:suppressAutoHyphens/>
      <w:spacing w:after="0" w:line="240" w:lineRule="auto"/>
      <w:jc w:val="right"/>
    </w:pPr>
    <w:rPr>
      <w:rFonts w:ascii="Calibri" w:eastAsia="Calibri" w:hAnsi="Calibri" w:cs="Times New Roman"/>
      <w:color w:val="7F7F7F" w:themeColor="text1" w:themeTint="80"/>
      <w:spacing w:val="3"/>
      <w:sz w:val="16"/>
      <w:szCs w:val="16"/>
      <w:lang w:eastAsia="ar-SA"/>
    </w:rPr>
  </w:style>
  <w:style w:type="character" w:styleId="Seitenzahl">
    <w:name w:val="page number"/>
    <w:basedOn w:val="Absatz-Standardschriftart"/>
    <w:uiPriority w:val="99"/>
    <w:semiHidden/>
    <w:unhideWhenUsed/>
    <w:rsid w:val="004D27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84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Words>
  <Characters>1987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Stadt Frankfurt am Main</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Carmen Maier</cp:lastModifiedBy>
  <cp:revision>14</cp:revision>
  <cp:lastPrinted>2022-12-21T21:55:00Z</cp:lastPrinted>
  <dcterms:created xsi:type="dcterms:W3CDTF">2017-02-15T10:17:00Z</dcterms:created>
  <dcterms:modified xsi:type="dcterms:W3CDTF">2022-12-21T21:55:00Z</dcterms:modified>
</cp:coreProperties>
</file>